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F521" w14:textId="322C0980" w:rsidR="00895887" w:rsidRPr="0044632B" w:rsidRDefault="00895887" w:rsidP="00895887">
      <w:r w:rsidRPr="0044632B">
        <w:rPr>
          <w:rFonts w:hint="eastAsia"/>
        </w:rPr>
        <w:t>別紙</w:t>
      </w:r>
      <w:r w:rsidR="00882C49" w:rsidRPr="0044632B">
        <w:rPr>
          <w:rFonts w:hint="eastAsia"/>
        </w:rPr>
        <w:t>４</w:t>
      </w:r>
    </w:p>
    <w:p w14:paraId="0807B00F" w14:textId="35EF4970" w:rsidR="00895887" w:rsidRPr="0044632B" w:rsidRDefault="00895887" w:rsidP="00895887"/>
    <w:p w14:paraId="29F9E45A" w14:textId="21E0B9DA" w:rsidR="00895887" w:rsidRPr="0044632B" w:rsidRDefault="00895887" w:rsidP="00292D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4632B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92D27" w:rsidRPr="0044632B">
        <w:rPr>
          <w:rFonts w:asciiTheme="majorEastAsia" w:eastAsiaTheme="majorEastAsia" w:hAnsiTheme="majorEastAsia" w:hint="eastAsia"/>
          <w:sz w:val="24"/>
          <w:szCs w:val="24"/>
        </w:rPr>
        <w:t>40</w:t>
      </w:r>
      <w:r w:rsidRPr="0044632B">
        <w:rPr>
          <w:rFonts w:asciiTheme="majorEastAsia" w:eastAsiaTheme="majorEastAsia" w:hAnsiTheme="majorEastAsia"/>
          <w:sz w:val="24"/>
          <w:szCs w:val="24"/>
        </w:rPr>
        <w:t>回（202</w:t>
      </w:r>
      <w:r w:rsidR="00292D27" w:rsidRPr="0044632B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44632B">
        <w:rPr>
          <w:rFonts w:asciiTheme="majorEastAsia" w:eastAsiaTheme="majorEastAsia" w:hAnsiTheme="majorEastAsia"/>
          <w:sz w:val="24"/>
          <w:szCs w:val="24"/>
        </w:rPr>
        <w:t>年度）全国大会研究報告申込用紙</w:t>
      </w:r>
    </w:p>
    <w:p w14:paraId="4558C615" w14:textId="0B98E14B" w:rsidR="00895887" w:rsidRPr="0044632B" w:rsidRDefault="00895887" w:rsidP="0089588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6656"/>
      </w:tblGrid>
      <w:tr w:rsidR="0044632B" w:rsidRPr="0044632B" w14:paraId="18DE4877" w14:textId="77777777" w:rsidTr="0044632B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67F964AB" w14:textId="77777777" w:rsidR="0044632B" w:rsidRPr="0044632B" w:rsidRDefault="0044632B" w:rsidP="00BA1647">
            <w:pPr>
              <w:ind w:left="113" w:right="113"/>
              <w:jc w:val="center"/>
            </w:pPr>
            <w:r w:rsidRPr="0044632B">
              <w:rPr>
                <w:rFonts w:hint="eastAsia"/>
              </w:rPr>
              <w:t>報告代表者</w:t>
            </w:r>
          </w:p>
        </w:tc>
        <w:tc>
          <w:tcPr>
            <w:tcW w:w="1256" w:type="dxa"/>
            <w:vAlign w:val="center"/>
          </w:tcPr>
          <w:p w14:paraId="6597F359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  <w:spacing w:val="90"/>
                <w:fitText w:val="840" w:id="-1232914176"/>
              </w:rPr>
              <w:t>お名</w:t>
            </w:r>
            <w:r w:rsidRPr="0044632B">
              <w:rPr>
                <w:rFonts w:hint="eastAsia"/>
                <w:fitText w:val="840" w:id="-1232914176"/>
              </w:rPr>
              <w:t>前</w:t>
            </w:r>
          </w:p>
        </w:tc>
        <w:tc>
          <w:tcPr>
            <w:tcW w:w="6656" w:type="dxa"/>
            <w:vAlign w:val="center"/>
          </w:tcPr>
          <w:p w14:paraId="115F8782" w14:textId="77777777" w:rsidR="0044632B" w:rsidRPr="0044632B" w:rsidRDefault="0044632B" w:rsidP="00BA1647"/>
        </w:tc>
      </w:tr>
      <w:tr w:rsidR="0044632B" w:rsidRPr="0044632B" w14:paraId="613E9257" w14:textId="77777777" w:rsidTr="0044632B">
        <w:trPr>
          <w:trHeight w:val="567"/>
        </w:trPr>
        <w:tc>
          <w:tcPr>
            <w:tcW w:w="582" w:type="dxa"/>
            <w:vMerge/>
          </w:tcPr>
          <w:p w14:paraId="228EC696" w14:textId="77777777" w:rsidR="0044632B" w:rsidRPr="0044632B" w:rsidRDefault="0044632B" w:rsidP="00BA1647"/>
        </w:tc>
        <w:tc>
          <w:tcPr>
            <w:tcW w:w="1256" w:type="dxa"/>
            <w:vAlign w:val="center"/>
          </w:tcPr>
          <w:p w14:paraId="5A653BA9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  <w:spacing w:val="90"/>
                <w:fitText w:val="840" w:id="-1232914175"/>
              </w:rPr>
              <w:t>ご所</w:t>
            </w:r>
            <w:r w:rsidRPr="0044632B">
              <w:rPr>
                <w:rFonts w:hint="eastAsia"/>
                <w:fitText w:val="840" w:id="-1232914175"/>
              </w:rPr>
              <w:t>属</w:t>
            </w:r>
          </w:p>
        </w:tc>
        <w:tc>
          <w:tcPr>
            <w:tcW w:w="6656" w:type="dxa"/>
            <w:vAlign w:val="center"/>
          </w:tcPr>
          <w:p w14:paraId="78AEB40F" w14:textId="77777777" w:rsidR="0044632B" w:rsidRPr="0044632B" w:rsidRDefault="0044632B" w:rsidP="00BA1647"/>
        </w:tc>
      </w:tr>
      <w:tr w:rsidR="0044632B" w:rsidRPr="0044632B" w14:paraId="2D8DC4CD" w14:textId="77777777" w:rsidTr="0044632B">
        <w:trPr>
          <w:trHeight w:val="567"/>
        </w:trPr>
        <w:tc>
          <w:tcPr>
            <w:tcW w:w="582" w:type="dxa"/>
            <w:vMerge/>
          </w:tcPr>
          <w:p w14:paraId="38810D37" w14:textId="77777777" w:rsidR="0044632B" w:rsidRPr="0044632B" w:rsidRDefault="0044632B" w:rsidP="00BA1647"/>
        </w:tc>
        <w:tc>
          <w:tcPr>
            <w:tcW w:w="1256" w:type="dxa"/>
            <w:vAlign w:val="center"/>
          </w:tcPr>
          <w:p w14:paraId="49E4C940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</w:rPr>
              <w:t>会員種別</w:t>
            </w:r>
          </w:p>
        </w:tc>
        <w:tc>
          <w:tcPr>
            <w:tcW w:w="6656" w:type="dxa"/>
            <w:vAlign w:val="center"/>
          </w:tcPr>
          <w:p w14:paraId="69098705" w14:textId="0704DB06" w:rsidR="0044632B" w:rsidRPr="0044632B" w:rsidRDefault="0044632B" w:rsidP="00BA1647">
            <w:r w:rsidRPr="0044632B">
              <w:rPr>
                <w:rFonts w:hint="eastAsia"/>
              </w:rPr>
              <w:t xml:space="preserve">  　　正会員　　　　　　準会員　　　　　　賛助会員</w:t>
            </w:r>
          </w:p>
        </w:tc>
      </w:tr>
      <w:tr w:rsidR="0044632B" w:rsidRPr="0044632B" w14:paraId="73F6E365" w14:textId="77777777" w:rsidTr="0044632B">
        <w:tc>
          <w:tcPr>
            <w:tcW w:w="582" w:type="dxa"/>
            <w:vMerge/>
          </w:tcPr>
          <w:p w14:paraId="32C3BB39" w14:textId="77777777" w:rsidR="0044632B" w:rsidRPr="0044632B" w:rsidRDefault="0044632B" w:rsidP="00BA1647"/>
        </w:tc>
        <w:tc>
          <w:tcPr>
            <w:tcW w:w="1256" w:type="dxa"/>
            <w:vAlign w:val="center"/>
          </w:tcPr>
          <w:p w14:paraId="19F24FE1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  <w:spacing w:val="90"/>
                <w:fitText w:val="840" w:id="-1232914174"/>
              </w:rPr>
              <w:t>連絡</w:t>
            </w:r>
            <w:r w:rsidRPr="0044632B">
              <w:rPr>
                <w:rFonts w:hint="eastAsia"/>
                <w:fitText w:val="840" w:id="-1232914174"/>
              </w:rPr>
              <w:t>先</w:t>
            </w:r>
          </w:p>
        </w:tc>
        <w:tc>
          <w:tcPr>
            <w:tcW w:w="6656" w:type="dxa"/>
          </w:tcPr>
          <w:p w14:paraId="7FEF19DD" w14:textId="77777777" w:rsidR="0044632B" w:rsidRPr="0044632B" w:rsidRDefault="0044632B" w:rsidP="00BA1647">
            <w:r w:rsidRPr="0044632B">
              <w:rPr>
                <w:rFonts w:hint="eastAsia"/>
              </w:rPr>
              <w:t>電子メール：</w:t>
            </w:r>
          </w:p>
          <w:p w14:paraId="12C03D28" w14:textId="443D88DB" w:rsidR="0044632B" w:rsidRPr="0044632B" w:rsidRDefault="0044632B" w:rsidP="00BA1647">
            <w:r w:rsidRPr="0044632B">
              <w:t>TEL：</w:t>
            </w:r>
          </w:p>
        </w:tc>
      </w:tr>
      <w:tr w:rsidR="0044632B" w:rsidRPr="0044632B" w14:paraId="0127E918" w14:textId="77777777" w:rsidTr="0044632B">
        <w:trPr>
          <w:trHeight w:val="567"/>
        </w:trPr>
        <w:tc>
          <w:tcPr>
            <w:tcW w:w="1838" w:type="dxa"/>
            <w:gridSpan w:val="2"/>
            <w:vAlign w:val="center"/>
          </w:tcPr>
          <w:p w14:paraId="617E9EEA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</w:rPr>
              <w:t>応募種別</w:t>
            </w:r>
          </w:p>
        </w:tc>
        <w:tc>
          <w:tcPr>
            <w:tcW w:w="6656" w:type="dxa"/>
            <w:vAlign w:val="center"/>
          </w:tcPr>
          <w:p w14:paraId="51A34F59" w14:textId="0B1A3235" w:rsidR="0044632B" w:rsidRPr="0044632B" w:rsidRDefault="0044632B" w:rsidP="00BA1647">
            <w:pPr>
              <w:ind w:firstLineChars="200" w:firstLine="440"/>
            </w:pPr>
            <w:r w:rsidRPr="0044632B">
              <w:rPr>
                <w:rFonts w:hint="eastAsia"/>
              </w:rPr>
              <w:t>統一論題　　　　　　自由論題　　　　　院生セッション</w:t>
            </w:r>
          </w:p>
        </w:tc>
      </w:tr>
      <w:tr w:rsidR="0044632B" w:rsidRPr="0044632B" w14:paraId="573FD704" w14:textId="77777777" w:rsidTr="0044632B">
        <w:trPr>
          <w:trHeight w:val="606"/>
        </w:trPr>
        <w:tc>
          <w:tcPr>
            <w:tcW w:w="1838" w:type="dxa"/>
            <w:gridSpan w:val="2"/>
            <w:vAlign w:val="center"/>
          </w:tcPr>
          <w:p w14:paraId="7325F670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</w:rPr>
              <w:t>論文題目</w:t>
            </w:r>
          </w:p>
        </w:tc>
        <w:tc>
          <w:tcPr>
            <w:tcW w:w="6656" w:type="dxa"/>
          </w:tcPr>
          <w:p w14:paraId="126C13CA" w14:textId="77777777" w:rsidR="0044632B" w:rsidRPr="0044632B" w:rsidRDefault="0044632B" w:rsidP="00BA1647"/>
        </w:tc>
      </w:tr>
      <w:tr w:rsidR="0044632B" w:rsidRPr="0044632B" w14:paraId="3E7782F9" w14:textId="77777777" w:rsidTr="0044632B">
        <w:trPr>
          <w:trHeight w:val="1932"/>
        </w:trPr>
        <w:tc>
          <w:tcPr>
            <w:tcW w:w="1838" w:type="dxa"/>
            <w:gridSpan w:val="2"/>
            <w:vAlign w:val="center"/>
          </w:tcPr>
          <w:p w14:paraId="47289BDB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</w:rPr>
              <w:t>報告者全員の　お名前とご所属</w:t>
            </w:r>
          </w:p>
        </w:tc>
        <w:tc>
          <w:tcPr>
            <w:tcW w:w="6656" w:type="dxa"/>
          </w:tcPr>
          <w:p w14:paraId="7BEFED82" w14:textId="77777777" w:rsidR="0044632B" w:rsidRPr="0044632B" w:rsidRDefault="0044632B" w:rsidP="00BA1647"/>
        </w:tc>
      </w:tr>
      <w:tr w:rsidR="0044632B" w:rsidRPr="0044632B" w14:paraId="4FA159EE" w14:textId="77777777" w:rsidTr="0044632B">
        <w:tc>
          <w:tcPr>
            <w:tcW w:w="1838" w:type="dxa"/>
            <w:gridSpan w:val="2"/>
          </w:tcPr>
          <w:p w14:paraId="09E84FEB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</w:rPr>
              <w:t>報告内容の</w:t>
            </w:r>
          </w:p>
          <w:p w14:paraId="304EAC76" w14:textId="77777777" w:rsidR="0044632B" w:rsidRPr="0044632B" w:rsidRDefault="0044632B" w:rsidP="0044632B">
            <w:pPr>
              <w:jc w:val="center"/>
            </w:pPr>
            <w:r w:rsidRPr="0044632B">
              <w:rPr>
                <w:rFonts w:hint="eastAsia"/>
              </w:rPr>
              <w:t>キーワード</w:t>
            </w:r>
          </w:p>
        </w:tc>
        <w:tc>
          <w:tcPr>
            <w:tcW w:w="6656" w:type="dxa"/>
            <w:vAlign w:val="center"/>
          </w:tcPr>
          <w:p w14:paraId="553AE649" w14:textId="77777777" w:rsidR="0044632B" w:rsidRPr="0044632B" w:rsidRDefault="0044632B" w:rsidP="00BA1647"/>
        </w:tc>
      </w:tr>
      <w:tr w:rsidR="0044632B" w:rsidRPr="0044632B" w14:paraId="3E2988D0" w14:textId="77777777" w:rsidTr="00BA1647">
        <w:tc>
          <w:tcPr>
            <w:tcW w:w="8494" w:type="dxa"/>
            <w:gridSpan w:val="3"/>
          </w:tcPr>
          <w:p w14:paraId="7C03F060" w14:textId="77777777" w:rsidR="0044632B" w:rsidRPr="0044632B" w:rsidRDefault="0044632B" w:rsidP="00BA1647">
            <w:r w:rsidRPr="0044632B">
              <w:rPr>
                <w:rFonts w:hint="eastAsia"/>
              </w:rPr>
              <w:t>報告の概要を200字程度で記入してください（英文の場合は100字程度）</w:t>
            </w:r>
          </w:p>
        </w:tc>
      </w:tr>
      <w:tr w:rsidR="0044632B" w:rsidRPr="0044632B" w14:paraId="7251E04B" w14:textId="77777777" w:rsidTr="00BA1647">
        <w:trPr>
          <w:trHeight w:val="4202"/>
        </w:trPr>
        <w:tc>
          <w:tcPr>
            <w:tcW w:w="8494" w:type="dxa"/>
            <w:gridSpan w:val="3"/>
          </w:tcPr>
          <w:p w14:paraId="5A7269CE" w14:textId="77777777" w:rsidR="0044632B" w:rsidRPr="0044632B" w:rsidRDefault="0044632B" w:rsidP="00BA1647"/>
        </w:tc>
      </w:tr>
    </w:tbl>
    <w:p w14:paraId="5233BDCB" w14:textId="09511715" w:rsidR="00882C49" w:rsidRDefault="0044632B" w:rsidP="0044632B">
      <w:pPr>
        <w:ind w:left="220" w:hangingChars="100" w:hanging="220"/>
      </w:pPr>
      <w:r w:rsidRPr="0044632B">
        <w:rPr>
          <w:rFonts w:hint="eastAsia"/>
        </w:rPr>
        <w:t>※本用紙は、学会の</w:t>
      </w:r>
      <w:r w:rsidRPr="0044632B">
        <w:t>WEBサイト（http://www.logistics-society.jp）からダウンロードしてください。</w:t>
      </w:r>
    </w:p>
    <w:sectPr w:rsidR="00882C49" w:rsidSect="003A63CE">
      <w:pgSz w:w="11910" w:h="16840"/>
      <w:pgMar w:top="1985" w:right="1701" w:bottom="1701" w:left="1701" w:header="72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632D" w14:textId="77777777" w:rsidR="00D6368B" w:rsidRDefault="00D6368B" w:rsidP="00895887">
      <w:r>
        <w:separator/>
      </w:r>
    </w:p>
  </w:endnote>
  <w:endnote w:type="continuationSeparator" w:id="0">
    <w:p w14:paraId="7CBB3BA7" w14:textId="77777777" w:rsidR="00D6368B" w:rsidRDefault="00D6368B" w:rsidP="0089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B65D" w14:textId="77777777" w:rsidR="00D6368B" w:rsidRDefault="00D6368B" w:rsidP="00895887">
      <w:r>
        <w:separator/>
      </w:r>
    </w:p>
  </w:footnote>
  <w:footnote w:type="continuationSeparator" w:id="0">
    <w:p w14:paraId="508AC328" w14:textId="77777777" w:rsidR="00D6368B" w:rsidRDefault="00D6368B" w:rsidP="0089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552"/>
    <w:multiLevelType w:val="hybridMultilevel"/>
    <w:tmpl w:val="CA96519E"/>
    <w:lvl w:ilvl="0" w:tplc="8C88DF88">
      <w:start w:val="1"/>
      <w:numFmt w:val="decimal"/>
      <w:lvlText w:val="%1."/>
      <w:lvlJc w:val="left"/>
      <w:pPr>
        <w:ind w:left="432" w:hanging="328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E7F89A72">
      <w:numFmt w:val="bullet"/>
      <w:lvlText w:val="•"/>
      <w:lvlJc w:val="left"/>
      <w:pPr>
        <w:ind w:left="1364" w:hanging="328"/>
      </w:pPr>
      <w:rPr>
        <w:rFonts w:hint="default"/>
        <w:lang w:val="en-US" w:eastAsia="ja-JP" w:bidi="ar-SA"/>
      </w:rPr>
    </w:lvl>
    <w:lvl w:ilvl="2" w:tplc="7424034A">
      <w:numFmt w:val="bullet"/>
      <w:lvlText w:val="•"/>
      <w:lvlJc w:val="left"/>
      <w:pPr>
        <w:ind w:left="2289" w:hanging="328"/>
      </w:pPr>
      <w:rPr>
        <w:rFonts w:hint="default"/>
        <w:lang w:val="en-US" w:eastAsia="ja-JP" w:bidi="ar-SA"/>
      </w:rPr>
    </w:lvl>
    <w:lvl w:ilvl="3" w:tplc="84506342">
      <w:numFmt w:val="bullet"/>
      <w:lvlText w:val="•"/>
      <w:lvlJc w:val="left"/>
      <w:pPr>
        <w:ind w:left="3213" w:hanging="328"/>
      </w:pPr>
      <w:rPr>
        <w:rFonts w:hint="default"/>
        <w:lang w:val="en-US" w:eastAsia="ja-JP" w:bidi="ar-SA"/>
      </w:rPr>
    </w:lvl>
    <w:lvl w:ilvl="4" w:tplc="780E292C">
      <w:numFmt w:val="bullet"/>
      <w:lvlText w:val="•"/>
      <w:lvlJc w:val="left"/>
      <w:pPr>
        <w:ind w:left="4138" w:hanging="328"/>
      </w:pPr>
      <w:rPr>
        <w:rFonts w:hint="default"/>
        <w:lang w:val="en-US" w:eastAsia="ja-JP" w:bidi="ar-SA"/>
      </w:rPr>
    </w:lvl>
    <w:lvl w:ilvl="5" w:tplc="E5A6CB44">
      <w:numFmt w:val="bullet"/>
      <w:lvlText w:val="•"/>
      <w:lvlJc w:val="left"/>
      <w:pPr>
        <w:ind w:left="5063" w:hanging="328"/>
      </w:pPr>
      <w:rPr>
        <w:rFonts w:hint="default"/>
        <w:lang w:val="en-US" w:eastAsia="ja-JP" w:bidi="ar-SA"/>
      </w:rPr>
    </w:lvl>
    <w:lvl w:ilvl="6" w:tplc="A2D67E04">
      <w:numFmt w:val="bullet"/>
      <w:lvlText w:val="•"/>
      <w:lvlJc w:val="left"/>
      <w:pPr>
        <w:ind w:left="5987" w:hanging="328"/>
      </w:pPr>
      <w:rPr>
        <w:rFonts w:hint="default"/>
        <w:lang w:val="en-US" w:eastAsia="ja-JP" w:bidi="ar-SA"/>
      </w:rPr>
    </w:lvl>
    <w:lvl w:ilvl="7" w:tplc="DF38136E">
      <w:numFmt w:val="bullet"/>
      <w:lvlText w:val="•"/>
      <w:lvlJc w:val="left"/>
      <w:pPr>
        <w:ind w:left="6912" w:hanging="328"/>
      </w:pPr>
      <w:rPr>
        <w:rFonts w:hint="default"/>
        <w:lang w:val="en-US" w:eastAsia="ja-JP" w:bidi="ar-SA"/>
      </w:rPr>
    </w:lvl>
    <w:lvl w:ilvl="8" w:tplc="C32ABCDA">
      <w:numFmt w:val="bullet"/>
      <w:lvlText w:val="•"/>
      <w:lvlJc w:val="left"/>
      <w:pPr>
        <w:ind w:left="7837" w:hanging="328"/>
      </w:pPr>
      <w:rPr>
        <w:rFonts w:hint="default"/>
        <w:lang w:val="en-US" w:eastAsia="ja-JP" w:bidi="ar-SA"/>
      </w:rPr>
    </w:lvl>
  </w:abstractNum>
  <w:abstractNum w:abstractNumId="1" w15:restartNumberingAfterBreak="0">
    <w:nsid w:val="1B20449B"/>
    <w:multiLevelType w:val="hybridMultilevel"/>
    <w:tmpl w:val="4D985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B5621"/>
    <w:multiLevelType w:val="hybridMultilevel"/>
    <w:tmpl w:val="CBD0A6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F65528"/>
    <w:multiLevelType w:val="hybridMultilevel"/>
    <w:tmpl w:val="44D28E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7643E"/>
    <w:multiLevelType w:val="hybridMultilevel"/>
    <w:tmpl w:val="FBD6050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14924382">
    <w:abstractNumId w:val="0"/>
  </w:num>
  <w:num w:numId="2" w16cid:durableId="723793354">
    <w:abstractNumId w:val="2"/>
  </w:num>
  <w:num w:numId="3" w16cid:durableId="1032656313">
    <w:abstractNumId w:val="1"/>
  </w:num>
  <w:num w:numId="4" w16cid:durableId="916670047">
    <w:abstractNumId w:val="4"/>
  </w:num>
  <w:num w:numId="5" w16cid:durableId="63806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D"/>
    <w:rsid w:val="0008579F"/>
    <w:rsid w:val="000B6D66"/>
    <w:rsid w:val="000C5A9C"/>
    <w:rsid w:val="000D0DC1"/>
    <w:rsid w:val="000D2E47"/>
    <w:rsid w:val="001B5B26"/>
    <w:rsid w:val="00273520"/>
    <w:rsid w:val="00292D27"/>
    <w:rsid w:val="002D0307"/>
    <w:rsid w:val="00331A70"/>
    <w:rsid w:val="003A612F"/>
    <w:rsid w:val="003A63CE"/>
    <w:rsid w:val="0044632B"/>
    <w:rsid w:val="00460E13"/>
    <w:rsid w:val="007C20C7"/>
    <w:rsid w:val="0086146A"/>
    <w:rsid w:val="00882C49"/>
    <w:rsid w:val="00895887"/>
    <w:rsid w:val="009B26EF"/>
    <w:rsid w:val="009B33C1"/>
    <w:rsid w:val="009D462D"/>
    <w:rsid w:val="009F228E"/>
    <w:rsid w:val="00A8623F"/>
    <w:rsid w:val="00AB4E1F"/>
    <w:rsid w:val="00AB5387"/>
    <w:rsid w:val="00B72185"/>
    <w:rsid w:val="00BA4ABA"/>
    <w:rsid w:val="00C36E0B"/>
    <w:rsid w:val="00C9146E"/>
    <w:rsid w:val="00CE7F45"/>
    <w:rsid w:val="00D04B71"/>
    <w:rsid w:val="00D17FF7"/>
    <w:rsid w:val="00D6368B"/>
    <w:rsid w:val="00DE7442"/>
    <w:rsid w:val="00E4484A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172C"/>
  <w15:docId w15:val="{4317B6D6-A4D3-450C-8CDC-6EE0884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447" w:right="1539"/>
      <w:jc w:val="center"/>
      <w:outlineLvl w:val="0"/>
    </w:pPr>
    <w:rPr>
      <w:rFonts w:ascii="Yu Gothic" w:eastAsia="Yu Gothic" w:hAnsi="Yu Gothic" w:cs="Yu Gothic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/>
      <w:ind w:right="94"/>
      <w:jc w:val="center"/>
      <w:outlineLvl w:val="1"/>
    </w:pPr>
    <w:rPr>
      <w:rFonts w:ascii="Yu Gothic" w:eastAsia="Yu Gothic" w:hAnsi="Yu Gothic" w:cs="Yu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32" w:right="206" w:hanging="315"/>
      <w:jc w:val="both"/>
    </w:pPr>
    <w:rPr>
      <w:rFonts w:ascii="游明朝" w:eastAsia="游明朝" w:hAnsi="游明朝" w:cs="游明朝"/>
    </w:rPr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895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88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95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887"/>
    <w:rPr>
      <w:rFonts w:ascii="ＭＳ 明朝" w:eastAsia="ＭＳ 明朝" w:hAnsi="ＭＳ 明朝" w:cs="ＭＳ 明朝"/>
      <w:lang w:eastAsia="ja-JP"/>
    </w:rPr>
  </w:style>
  <w:style w:type="character" w:styleId="a9">
    <w:name w:val="Hyperlink"/>
    <w:basedOn w:val="a0"/>
    <w:uiPriority w:val="99"/>
    <w:unhideWhenUsed/>
    <w:rsid w:val="00292D2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2D2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3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B4E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B4E1F"/>
  </w:style>
  <w:style w:type="character" w:customStyle="1" w:styleId="ae">
    <w:name w:val="コメント文字列 (文字)"/>
    <w:basedOn w:val="a0"/>
    <w:link w:val="ad"/>
    <w:uiPriority w:val="99"/>
    <w:rsid w:val="00AB4E1F"/>
    <w:rPr>
      <w:rFonts w:ascii="ＭＳ 明朝" w:eastAsia="ＭＳ 明朝" w:hAnsi="ＭＳ 明朝" w:cs="ＭＳ 明朝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4E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4E1F"/>
    <w:rPr>
      <w:rFonts w:ascii="ＭＳ 明朝" w:eastAsia="ＭＳ 明朝" w:hAnsi="ＭＳ 明朝" w:cs="ＭＳ 明朝"/>
      <w:b/>
      <w:bCs/>
      <w:lang w:eastAsia="ja-JP"/>
    </w:rPr>
  </w:style>
  <w:style w:type="paragraph" w:styleId="af1">
    <w:name w:val="Closing"/>
    <w:basedOn w:val="a"/>
    <w:link w:val="af2"/>
    <w:uiPriority w:val="99"/>
    <w:unhideWhenUsed/>
    <w:rsid w:val="00DE744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E744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F47F-FD5D-4D62-AAED-75D98836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味水佑毅</dc:creator>
  <cp:lastModifiedBy>味水 佑毅</cp:lastModifiedBy>
  <cp:revision>10</cp:revision>
  <dcterms:created xsi:type="dcterms:W3CDTF">2023-03-07T06:12:00Z</dcterms:created>
  <dcterms:modified xsi:type="dcterms:W3CDTF">2023-06-16T04:27:00Z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22.1.149</vt:lpwstr>
  </property>
  <property fmtid="{D5CDD505-2E9C-101B-9397-08002B2CF9AE}" pid="6" name="GrammarlyDocumentId">
    <vt:lpwstr>37bd0e0e7e941676335785148f3570ee7e24109f625d9a53764fdeeb2d2e735d</vt:lpwstr>
  </property>
</Properties>
</file>